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A02069" w:rsidRPr="009822A4" w:rsidRDefault="00D74AB0" w:rsidP="002F2C69">
      <w:pPr>
        <w:jc w:val="right"/>
        <w:rPr>
          <w:rFonts w:asciiTheme="minorHAnsi" w:hAnsiTheme="minorHAnsi"/>
          <w:szCs w:val="22"/>
          <w:lang w:val="en-GB"/>
        </w:rPr>
      </w:pPr>
      <w:r w:rsidRPr="009822A4">
        <w:rPr>
          <w:rFonts w:asciiTheme="minorHAnsi" w:hAnsiTheme="minorHAnsi"/>
          <w:noProof/>
          <w:szCs w:val="22"/>
          <w:lang w:val="en-GB"/>
        </w:rPr>
        <w:drawing>
          <wp:inline distT="0" distB="0" distL="0" distR="0" wp14:anchorId="10E3468A" wp14:editId="07777777">
            <wp:extent cx="2276475" cy="715988"/>
            <wp:effectExtent l="0" t="0" r="0" b="8255"/>
            <wp:docPr id="1" name="Picture 1" descr="C:\Users\jennerk\AppData\Local\Microsoft\Windows\Temporary Internet Files\Content.Outlook\XLJMDCHH\LU - Logo - Positive (CMYK) (2).jpg" title="Lancaster Univers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nnerk\AppData\Local\Microsoft\Windows\Temporary Internet Files\Content.Outlook\XLJMDCHH\LU - Logo - Positive (CMYK)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520" cy="71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2D34C" w14:textId="77777777" w:rsidR="002865AE" w:rsidRPr="009822A4" w:rsidRDefault="002865AE" w:rsidP="00857F0A">
      <w:pPr>
        <w:jc w:val="center"/>
        <w:rPr>
          <w:rFonts w:asciiTheme="minorHAnsi" w:hAnsiTheme="minorHAnsi"/>
          <w:b/>
          <w:szCs w:val="22"/>
          <w:lang w:val="en-GB"/>
        </w:rPr>
      </w:pPr>
      <w:r w:rsidRPr="009822A4">
        <w:rPr>
          <w:rFonts w:asciiTheme="minorHAnsi" w:hAnsiTheme="minorHAnsi"/>
          <w:b/>
          <w:szCs w:val="22"/>
          <w:lang w:val="en-GB"/>
        </w:rPr>
        <w:t>JOB DESCRIPTION</w:t>
      </w:r>
    </w:p>
    <w:p w14:paraId="257CAD04" w14:textId="0B444D9E" w:rsidR="000F6CE1" w:rsidRPr="009822A4" w:rsidRDefault="00DA16DD" w:rsidP="00857F0A">
      <w:pPr>
        <w:jc w:val="center"/>
        <w:rPr>
          <w:rFonts w:asciiTheme="minorHAnsi" w:hAnsiTheme="minorHAnsi"/>
          <w:b/>
          <w:szCs w:val="22"/>
          <w:lang w:val="en-GB"/>
        </w:rPr>
      </w:pPr>
      <w:sdt>
        <w:sdtPr>
          <w:rPr>
            <w:rStyle w:val="Style5"/>
            <w:rFonts w:asciiTheme="minorHAnsi" w:hAnsiTheme="minorHAnsi"/>
            <w:szCs w:val="22"/>
            <w:lang w:val="en-GB"/>
          </w:rPr>
          <w:alias w:val="Job Title"/>
          <w:tag w:val="Job Title"/>
          <w:id w:val="465706624"/>
          <w:placeholder>
            <w:docPart w:val="DefaultPlaceholder_1082065158"/>
          </w:placeholder>
        </w:sdtPr>
        <w:sdtEndPr>
          <w:rPr>
            <w:rStyle w:val="Style4"/>
            <w:b w:val="0"/>
          </w:rPr>
        </w:sdtEndPr>
        <w:sdtContent>
          <w:r w:rsidR="00401B55" w:rsidRPr="009822A4">
            <w:rPr>
              <w:rStyle w:val="Style5"/>
              <w:rFonts w:asciiTheme="minorHAnsi" w:hAnsiTheme="minorHAnsi"/>
              <w:szCs w:val="22"/>
              <w:lang w:val="en-GB"/>
            </w:rPr>
            <w:t xml:space="preserve"> Lecturer</w:t>
          </w:r>
        </w:sdtContent>
      </w:sdt>
      <w:r w:rsidR="00615E5B" w:rsidRPr="009822A4">
        <w:rPr>
          <w:rStyle w:val="Style4"/>
          <w:rFonts w:asciiTheme="minorHAnsi" w:hAnsiTheme="minorHAnsi"/>
          <w:b/>
          <w:szCs w:val="22"/>
          <w:lang w:val="en-GB"/>
        </w:rPr>
        <w:t xml:space="preserve"> in </w:t>
      </w:r>
      <w:r w:rsidR="00C90054">
        <w:rPr>
          <w:rStyle w:val="Style4"/>
          <w:rFonts w:asciiTheme="minorHAnsi" w:hAnsiTheme="minorHAnsi"/>
          <w:b/>
          <w:szCs w:val="22"/>
          <w:lang w:val="en-GB"/>
        </w:rPr>
        <w:t>Social Psychology/Behavioural Science</w:t>
      </w:r>
      <w:r w:rsidR="00121C25" w:rsidRPr="009822A4">
        <w:rPr>
          <w:rStyle w:val="Style4"/>
          <w:rFonts w:asciiTheme="minorHAnsi" w:hAnsiTheme="minorHAnsi"/>
          <w:b/>
          <w:szCs w:val="22"/>
          <w:lang w:val="en-GB"/>
        </w:rPr>
        <w:t xml:space="preserve">, </w:t>
      </w:r>
      <w:r w:rsidR="002E537E" w:rsidRPr="009822A4">
        <w:rPr>
          <w:rStyle w:val="Style5"/>
          <w:rFonts w:asciiTheme="minorHAnsi" w:hAnsiTheme="minorHAnsi"/>
          <w:szCs w:val="22"/>
          <w:lang w:val="en-GB"/>
        </w:rPr>
        <w:t>Psychology</w:t>
      </w:r>
    </w:p>
    <w:p w14:paraId="0A37501D" w14:textId="77777777" w:rsidR="00A02069" w:rsidRPr="009822A4" w:rsidRDefault="00A02069" w:rsidP="0097729E">
      <w:pPr>
        <w:rPr>
          <w:rFonts w:asciiTheme="minorHAnsi" w:hAnsiTheme="minorHAnsi"/>
          <w:szCs w:val="22"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45"/>
        <w:gridCol w:w="3214"/>
      </w:tblGrid>
      <w:tr w:rsidR="00A02069" w:rsidRPr="009822A4" w14:paraId="0086467A" w14:textId="77777777" w:rsidTr="00BAABC0">
        <w:tc>
          <w:tcPr>
            <w:tcW w:w="7308" w:type="dxa"/>
            <w:vAlign w:val="center"/>
          </w:tcPr>
          <w:p w14:paraId="6B56800D" w14:textId="181ACB19" w:rsidR="00A02069" w:rsidRPr="009822A4" w:rsidRDefault="00A02069" w:rsidP="00BAABC0">
            <w:pPr>
              <w:rPr>
                <w:rStyle w:val="PlaceholderText"/>
                <w:szCs w:val="22"/>
                <w:lang w:val="en-GB"/>
              </w:rPr>
            </w:pPr>
            <w:r w:rsidRPr="009822A4">
              <w:rPr>
                <w:rFonts w:asciiTheme="minorHAnsi" w:hAnsiTheme="minorHAnsi"/>
                <w:b/>
                <w:bCs/>
                <w:lang w:val="en-GB"/>
              </w:rPr>
              <w:t>Job Title:</w:t>
            </w:r>
            <w:r w:rsidR="00844C15" w:rsidRPr="009822A4">
              <w:rPr>
                <w:rFonts w:asciiTheme="minorHAnsi" w:hAnsiTheme="minorHAnsi"/>
                <w:b/>
                <w:bCs/>
                <w:lang w:val="en-GB"/>
              </w:rPr>
              <w:t xml:space="preserve"> </w:t>
            </w:r>
            <w:sdt>
              <w:sdtPr>
                <w:rPr>
                  <w:rStyle w:val="Style4"/>
                  <w:rFonts w:asciiTheme="minorHAnsi" w:hAnsiTheme="minorHAnsi"/>
                  <w:lang w:val="en-GB"/>
                </w:rPr>
                <w:alias w:val="Job Title"/>
                <w:tag w:val="Job Title"/>
                <w:id w:val="12233664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  <w:b/>
                  <w:bCs/>
                </w:rPr>
              </w:sdtEndPr>
              <w:sdtContent>
                <w:r w:rsidR="00401B55" w:rsidRPr="009822A4">
                  <w:rPr>
                    <w:rStyle w:val="Style4"/>
                    <w:rFonts w:asciiTheme="minorHAnsi" w:hAnsiTheme="minorHAnsi"/>
                    <w:lang w:val="en-GB"/>
                  </w:rPr>
                  <w:t>Lecturer</w:t>
                </w:r>
                <w:r w:rsidR="003321DF">
                  <w:rPr>
                    <w:rStyle w:val="Style4"/>
                    <w:rFonts w:asciiTheme="minorHAnsi" w:hAnsiTheme="minorHAnsi"/>
                    <w:lang w:val="en-GB"/>
                  </w:rPr>
                  <w:t xml:space="preserve"> </w:t>
                </w:r>
                <w:r w:rsidR="00BB35BC" w:rsidRPr="009822A4">
                  <w:rPr>
                    <w:rStyle w:val="Style4"/>
                    <w:rFonts w:asciiTheme="minorHAnsi" w:hAnsiTheme="minorHAnsi"/>
                    <w:lang w:val="en-GB"/>
                  </w:rPr>
                  <w:t>in</w:t>
                </w:r>
                <w:r w:rsidR="00DF26FB" w:rsidRPr="009822A4">
                  <w:rPr>
                    <w:rStyle w:val="Style4"/>
                    <w:rFonts w:asciiTheme="minorHAnsi" w:hAnsiTheme="minorHAnsi"/>
                    <w:lang w:val="en-GB"/>
                  </w:rPr>
                  <w:t xml:space="preserve"> </w:t>
                </w:r>
                <w:r w:rsidR="008E7034" w:rsidRPr="009822A4">
                  <w:rPr>
                    <w:rStyle w:val="Style4"/>
                    <w:rFonts w:asciiTheme="minorHAnsi" w:hAnsiTheme="minorHAnsi"/>
                    <w:lang w:val="en-GB"/>
                  </w:rPr>
                  <w:t>Psychology (</w:t>
                </w:r>
                <w:r w:rsidR="00B370EE" w:rsidRPr="009822A4">
                  <w:rPr>
                    <w:rFonts w:asciiTheme="minorHAnsi" w:hAnsiTheme="minorHAnsi"/>
                    <w:lang w:val="en-GB"/>
                  </w:rPr>
                  <w:t>Social Psychology/ Behavioural Science)</w:t>
                </w:r>
              </w:sdtContent>
            </w:sdt>
          </w:p>
        </w:tc>
        <w:tc>
          <w:tcPr>
            <w:tcW w:w="3240" w:type="dxa"/>
            <w:vAlign w:val="center"/>
          </w:tcPr>
          <w:p w14:paraId="46833F8C" w14:textId="45EA1F35" w:rsidR="00A02069" w:rsidRPr="009822A4" w:rsidRDefault="00A02069" w:rsidP="00FB213C">
            <w:pPr>
              <w:rPr>
                <w:rFonts w:asciiTheme="minorHAnsi" w:hAnsiTheme="minorHAnsi"/>
                <w:szCs w:val="22"/>
                <w:lang w:val="en-GB"/>
              </w:rPr>
            </w:pPr>
            <w:r w:rsidRPr="009822A4">
              <w:rPr>
                <w:rFonts w:asciiTheme="minorHAnsi" w:hAnsiTheme="minorHAnsi"/>
                <w:b/>
                <w:szCs w:val="22"/>
                <w:lang w:val="en-GB"/>
              </w:rPr>
              <w:t>Present Grade:</w:t>
            </w:r>
            <w:r w:rsidRPr="009822A4">
              <w:rPr>
                <w:rFonts w:asciiTheme="minorHAnsi" w:hAnsiTheme="minorHAnsi"/>
                <w:szCs w:val="22"/>
                <w:lang w:val="en-GB"/>
              </w:rPr>
              <w:tab/>
            </w:r>
            <w:sdt>
              <w:sdtPr>
                <w:rPr>
                  <w:rStyle w:val="Style4"/>
                  <w:rFonts w:asciiTheme="minorHAnsi" w:hAnsiTheme="minorHAnsi"/>
                  <w:szCs w:val="22"/>
                  <w:lang w:val="en-GB"/>
                </w:rPr>
                <w:alias w:val="Grade"/>
                <w:tag w:val="Grade"/>
                <w:id w:val="-1566722223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401B55" w:rsidRPr="009822A4">
                  <w:rPr>
                    <w:rStyle w:val="Style4"/>
                    <w:rFonts w:asciiTheme="minorHAnsi" w:hAnsiTheme="minorHAnsi"/>
                    <w:szCs w:val="22"/>
                    <w:lang w:val="en-GB"/>
                  </w:rPr>
                  <w:t>7/8</w:t>
                </w:r>
                <w:r w:rsidR="00AD3356">
                  <w:rPr>
                    <w:rStyle w:val="Style4"/>
                    <w:rFonts w:asciiTheme="minorHAnsi" w:hAnsiTheme="minorHAnsi"/>
                    <w:szCs w:val="22"/>
                    <w:lang w:val="en-GB"/>
                  </w:rPr>
                  <w:t>A</w:t>
                </w:r>
              </w:sdtContent>
            </w:sdt>
          </w:p>
        </w:tc>
      </w:tr>
      <w:tr w:rsidR="00A02069" w:rsidRPr="009822A4" w14:paraId="49A03C87" w14:textId="77777777" w:rsidTr="00BAABC0">
        <w:trPr>
          <w:trHeight w:val="467"/>
        </w:trPr>
        <w:tc>
          <w:tcPr>
            <w:tcW w:w="10548" w:type="dxa"/>
            <w:gridSpan w:val="2"/>
            <w:vAlign w:val="center"/>
          </w:tcPr>
          <w:p w14:paraId="437F61B1" w14:textId="50EDA101" w:rsidR="00A02069" w:rsidRPr="009822A4" w:rsidRDefault="00A02069" w:rsidP="00FB213C">
            <w:pPr>
              <w:rPr>
                <w:rFonts w:asciiTheme="minorHAnsi" w:hAnsiTheme="minorHAnsi"/>
                <w:szCs w:val="22"/>
                <w:lang w:val="en-GB"/>
              </w:rPr>
            </w:pPr>
            <w:r w:rsidRPr="009822A4">
              <w:rPr>
                <w:rFonts w:asciiTheme="minorHAnsi" w:hAnsiTheme="minorHAnsi"/>
                <w:b/>
                <w:szCs w:val="22"/>
                <w:lang w:val="en-GB"/>
              </w:rPr>
              <w:t>Department/College:</w:t>
            </w:r>
            <w:r w:rsidRPr="009822A4">
              <w:rPr>
                <w:rFonts w:asciiTheme="minorHAnsi" w:hAnsiTheme="minorHAnsi"/>
                <w:szCs w:val="22"/>
                <w:lang w:val="en-GB"/>
              </w:rPr>
              <w:tab/>
            </w:r>
            <w:sdt>
              <w:sdtPr>
                <w:rPr>
                  <w:rStyle w:val="Style4"/>
                  <w:rFonts w:asciiTheme="minorHAnsi" w:hAnsiTheme="minorHAnsi"/>
                  <w:szCs w:val="22"/>
                  <w:lang w:val="en-GB"/>
                </w:rPr>
                <w:alias w:val="Department"/>
                <w:tag w:val="Department"/>
                <w:id w:val="2053262054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BB35BC" w:rsidRPr="009822A4">
                  <w:rPr>
                    <w:rStyle w:val="Style4"/>
                    <w:rFonts w:asciiTheme="minorHAnsi" w:hAnsiTheme="minorHAnsi"/>
                    <w:szCs w:val="22"/>
                    <w:lang w:val="en-GB"/>
                  </w:rPr>
                  <w:t>Psychology</w:t>
                </w:r>
              </w:sdtContent>
            </w:sdt>
          </w:p>
        </w:tc>
      </w:tr>
      <w:tr w:rsidR="00A02069" w:rsidRPr="009822A4" w14:paraId="1821280E" w14:textId="77777777" w:rsidTr="00BAABC0">
        <w:tc>
          <w:tcPr>
            <w:tcW w:w="10548" w:type="dxa"/>
            <w:gridSpan w:val="2"/>
            <w:vAlign w:val="center"/>
          </w:tcPr>
          <w:p w14:paraId="06AD5900" w14:textId="4B61AB74" w:rsidR="00A02069" w:rsidRPr="009822A4" w:rsidRDefault="00A02069" w:rsidP="00FB213C">
            <w:pPr>
              <w:rPr>
                <w:rFonts w:asciiTheme="minorHAnsi" w:hAnsiTheme="minorHAnsi"/>
                <w:szCs w:val="22"/>
                <w:lang w:val="en-GB"/>
              </w:rPr>
            </w:pPr>
            <w:r w:rsidRPr="009822A4">
              <w:rPr>
                <w:rFonts w:asciiTheme="minorHAnsi" w:hAnsiTheme="minorHAnsi"/>
                <w:b/>
                <w:szCs w:val="22"/>
                <w:lang w:val="en-GB"/>
              </w:rPr>
              <w:t>Directly responsible to:</w:t>
            </w:r>
            <w:r w:rsidRPr="009822A4">
              <w:rPr>
                <w:rFonts w:asciiTheme="minorHAnsi" w:hAnsiTheme="minorHAnsi"/>
                <w:szCs w:val="22"/>
                <w:lang w:val="en-GB"/>
              </w:rPr>
              <w:tab/>
            </w:r>
            <w:r w:rsidR="00844C15" w:rsidRPr="009822A4">
              <w:rPr>
                <w:rFonts w:asciiTheme="minorHAnsi" w:hAnsiTheme="minorHAnsi"/>
                <w:szCs w:val="22"/>
                <w:lang w:val="en-GB"/>
              </w:rPr>
              <w:t xml:space="preserve"> </w:t>
            </w:r>
            <w:sdt>
              <w:sdtPr>
                <w:rPr>
                  <w:rStyle w:val="Style4"/>
                  <w:rFonts w:asciiTheme="minorHAnsi" w:hAnsiTheme="minorHAnsi"/>
                  <w:szCs w:val="22"/>
                  <w:lang w:val="en-GB"/>
                </w:rPr>
                <w:alias w:val="Line Manager"/>
                <w:tag w:val="Line Manager"/>
                <w:id w:val="149331157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BB35BC" w:rsidRPr="009822A4">
                  <w:rPr>
                    <w:rStyle w:val="Style4"/>
                    <w:rFonts w:asciiTheme="minorHAnsi" w:hAnsiTheme="minorHAnsi"/>
                    <w:szCs w:val="22"/>
                    <w:lang w:val="en-GB"/>
                  </w:rPr>
                  <w:t xml:space="preserve">Head of Psychology </w:t>
                </w:r>
              </w:sdtContent>
            </w:sdt>
          </w:p>
        </w:tc>
      </w:tr>
      <w:tr w:rsidR="00A02069" w:rsidRPr="009822A4" w14:paraId="7BEF781A" w14:textId="77777777" w:rsidTr="00BAABC0">
        <w:tc>
          <w:tcPr>
            <w:tcW w:w="10548" w:type="dxa"/>
            <w:gridSpan w:val="2"/>
            <w:vAlign w:val="center"/>
          </w:tcPr>
          <w:p w14:paraId="1280EFD6" w14:textId="6B7B4950" w:rsidR="00A02069" w:rsidRPr="009822A4" w:rsidRDefault="00A02069" w:rsidP="00FB213C">
            <w:pPr>
              <w:rPr>
                <w:rFonts w:asciiTheme="minorHAnsi" w:hAnsiTheme="minorHAnsi"/>
                <w:szCs w:val="22"/>
                <w:lang w:val="en-GB"/>
              </w:rPr>
            </w:pPr>
            <w:r w:rsidRPr="009822A4">
              <w:rPr>
                <w:rFonts w:asciiTheme="minorHAnsi" w:hAnsiTheme="minorHAnsi"/>
                <w:b/>
                <w:szCs w:val="22"/>
                <w:lang w:val="en-GB"/>
              </w:rPr>
              <w:t>Supervisory responsibility for:</w:t>
            </w:r>
            <w:r w:rsidRPr="009822A4">
              <w:rPr>
                <w:rFonts w:asciiTheme="minorHAnsi" w:hAnsiTheme="minorHAnsi"/>
                <w:szCs w:val="22"/>
                <w:lang w:val="en-GB"/>
              </w:rPr>
              <w:tab/>
            </w:r>
            <w:sdt>
              <w:sdtPr>
                <w:rPr>
                  <w:rStyle w:val="Style4"/>
                  <w:rFonts w:asciiTheme="minorHAnsi" w:hAnsiTheme="minorHAnsi"/>
                  <w:szCs w:val="22"/>
                  <w:lang w:val="en-GB"/>
                </w:rPr>
                <w:id w:val="666213971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BB35BC" w:rsidRPr="009822A4">
                  <w:rPr>
                    <w:rStyle w:val="Style4"/>
                    <w:rFonts w:asciiTheme="minorHAnsi" w:hAnsiTheme="minorHAnsi"/>
                    <w:szCs w:val="22"/>
                    <w:lang w:val="en-GB"/>
                  </w:rPr>
                  <w:t>N/A</w:t>
                </w:r>
              </w:sdtContent>
            </w:sdt>
          </w:p>
        </w:tc>
      </w:tr>
      <w:tr w:rsidR="00A02069" w:rsidRPr="009822A4" w14:paraId="048F6B98" w14:textId="77777777" w:rsidTr="00BAABC0">
        <w:tc>
          <w:tcPr>
            <w:tcW w:w="10548" w:type="dxa"/>
            <w:gridSpan w:val="2"/>
            <w:tcBorders>
              <w:bottom w:val="nil"/>
            </w:tcBorders>
            <w:vAlign w:val="center"/>
          </w:tcPr>
          <w:p w14:paraId="3A3A0556" w14:textId="77777777" w:rsidR="00A02069" w:rsidRPr="009822A4" w:rsidRDefault="00A02069" w:rsidP="0097729E">
            <w:pPr>
              <w:rPr>
                <w:rFonts w:asciiTheme="minorHAnsi" w:hAnsiTheme="minorHAnsi"/>
                <w:b/>
                <w:szCs w:val="22"/>
                <w:lang w:val="en-GB"/>
              </w:rPr>
            </w:pPr>
            <w:r w:rsidRPr="009822A4">
              <w:rPr>
                <w:rFonts w:asciiTheme="minorHAnsi" w:hAnsiTheme="minorHAnsi"/>
                <w:b/>
                <w:szCs w:val="22"/>
                <w:lang w:val="en-GB"/>
              </w:rPr>
              <w:t>Other contacts</w:t>
            </w:r>
          </w:p>
          <w:p w14:paraId="5DAB6C7B" w14:textId="77777777" w:rsidR="00A02069" w:rsidRPr="009822A4" w:rsidRDefault="00A02069" w:rsidP="00857F0A">
            <w:pPr>
              <w:rPr>
                <w:rFonts w:asciiTheme="minorHAnsi" w:hAnsiTheme="minorHAnsi"/>
                <w:szCs w:val="22"/>
                <w:lang w:val="en-GB"/>
              </w:rPr>
            </w:pPr>
            <w:r w:rsidRPr="009822A4">
              <w:rPr>
                <w:rFonts w:asciiTheme="minorHAnsi" w:hAnsiTheme="minorHAnsi"/>
                <w:szCs w:val="22"/>
                <w:lang w:val="en-GB"/>
              </w:rPr>
              <w:tab/>
            </w:r>
            <w:r w:rsidRPr="009822A4">
              <w:rPr>
                <w:rFonts w:asciiTheme="minorHAnsi" w:hAnsiTheme="minorHAnsi"/>
                <w:szCs w:val="22"/>
                <w:lang w:val="en-GB"/>
              </w:rPr>
              <w:tab/>
            </w:r>
          </w:p>
        </w:tc>
      </w:tr>
      <w:tr w:rsidR="00DC3206" w:rsidRPr="009822A4" w14:paraId="7C6EA40B" w14:textId="77777777" w:rsidTr="00BAABC0">
        <w:tc>
          <w:tcPr>
            <w:tcW w:w="105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14C524" w14:textId="1BEF5BF7" w:rsidR="00DC3206" w:rsidRPr="009822A4" w:rsidRDefault="00DC3206" w:rsidP="0097729E">
            <w:pPr>
              <w:rPr>
                <w:rFonts w:asciiTheme="minorHAnsi" w:hAnsiTheme="minorHAnsi"/>
                <w:b/>
                <w:szCs w:val="22"/>
                <w:lang w:val="en-GB"/>
              </w:rPr>
            </w:pPr>
            <w:r w:rsidRPr="009822A4">
              <w:rPr>
                <w:rFonts w:asciiTheme="minorHAnsi" w:hAnsiTheme="minorHAnsi"/>
                <w:b/>
                <w:szCs w:val="22"/>
                <w:lang w:val="en-GB"/>
              </w:rPr>
              <w:t>Internal:</w:t>
            </w:r>
            <w:r w:rsidR="00844C15" w:rsidRPr="009822A4">
              <w:rPr>
                <w:rFonts w:asciiTheme="minorHAnsi" w:hAnsiTheme="minorHAnsi"/>
                <w:b/>
                <w:szCs w:val="22"/>
                <w:lang w:val="en-GB"/>
              </w:rPr>
              <w:t xml:space="preserve"> </w:t>
            </w:r>
            <w:sdt>
              <w:sdtPr>
                <w:rPr>
                  <w:rStyle w:val="Style4"/>
                  <w:rFonts w:asciiTheme="minorHAnsi" w:hAnsiTheme="minorHAnsi"/>
                  <w:szCs w:val="22"/>
                  <w:lang w:val="en-GB"/>
                </w:rPr>
                <w:id w:val="-1763898493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r w:rsidR="00DF26FB" w:rsidRPr="009822A4">
                  <w:rPr>
                    <w:rFonts w:asciiTheme="minorHAnsi" w:hAnsiTheme="minorHAnsi"/>
                    <w:szCs w:val="22"/>
                    <w:lang w:val="en-GB"/>
                  </w:rPr>
                  <w:t xml:space="preserve">Academic colleagues, administrative and </w:t>
                </w:r>
                <w:r w:rsidR="00AD3356">
                  <w:rPr>
                    <w:rFonts w:asciiTheme="minorHAnsi" w:hAnsiTheme="minorHAnsi"/>
                    <w:szCs w:val="22"/>
                    <w:lang w:val="en-GB"/>
                  </w:rPr>
                  <w:t xml:space="preserve">Professional Services </w:t>
                </w:r>
                <w:r w:rsidR="00DF26FB" w:rsidRPr="009822A4">
                  <w:rPr>
                    <w:rFonts w:asciiTheme="minorHAnsi" w:hAnsiTheme="minorHAnsi"/>
                    <w:szCs w:val="22"/>
                    <w:lang w:val="en-GB"/>
                  </w:rPr>
                  <w:t xml:space="preserve">staff in the Department, the Faculty of Science and Technology (FST) and the wider University.  Also </w:t>
                </w:r>
                <w:r w:rsidR="00B13FF0" w:rsidRPr="009822A4">
                  <w:rPr>
                    <w:rFonts w:asciiTheme="minorHAnsi" w:hAnsiTheme="minorHAnsi"/>
                    <w:szCs w:val="22"/>
                    <w:lang w:val="en-GB"/>
                  </w:rPr>
                  <w:t>undergraduate</w:t>
                </w:r>
                <w:r w:rsidR="00DF26FB" w:rsidRPr="009822A4">
                  <w:rPr>
                    <w:rFonts w:asciiTheme="minorHAnsi" w:hAnsiTheme="minorHAnsi"/>
                    <w:szCs w:val="22"/>
                    <w:lang w:val="en-GB"/>
                  </w:rPr>
                  <w:t xml:space="preserve"> and </w:t>
                </w:r>
                <w:r w:rsidR="00B13FF0" w:rsidRPr="009822A4">
                  <w:rPr>
                    <w:rFonts w:asciiTheme="minorHAnsi" w:hAnsiTheme="minorHAnsi"/>
                    <w:szCs w:val="22"/>
                    <w:lang w:val="en-GB"/>
                  </w:rPr>
                  <w:t>postgraduate</w:t>
                </w:r>
                <w:r w:rsidR="00DF26FB" w:rsidRPr="009822A4">
                  <w:rPr>
                    <w:rFonts w:asciiTheme="minorHAnsi" w:hAnsiTheme="minorHAnsi"/>
                    <w:szCs w:val="22"/>
                    <w:lang w:val="en-GB"/>
                  </w:rPr>
                  <w:t xml:space="preserve"> students in the Department and across related areas of study.</w:t>
                </w:r>
              </w:sdtContent>
            </w:sdt>
          </w:p>
          <w:p w14:paraId="02EB378F" w14:textId="77777777" w:rsidR="00DC3206" w:rsidRPr="009822A4" w:rsidRDefault="00DC3206" w:rsidP="0097729E">
            <w:pPr>
              <w:rPr>
                <w:rFonts w:asciiTheme="minorHAnsi" w:hAnsiTheme="minorHAnsi"/>
                <w:b/>
                <w:szCs w:val="22"/>
                <w:lang w:val="en-GB"/>
              </w:rPr>
            </w:pPr>
          </w:p>
        </w:tc>
      </w:tr>
      <w:tr w:rsidR="00DC3206" w:rsidRPr="009822A4" w14:paraId="53122039" w14:textId="77777777" w:rsidTr="00BAABC0">
        <w:tc>
          <w:tcPr>
            <w:tcW w:w="10548" w:type="dxa"/>
            <w:gridSpan w:val="2"/>
            <w:tcBorders>
              <w:top w:val="nil"/>
            </w:tcBorders>
            <w:vAlign w:val="center"/>
          </w:tcPr>
          <w:p w14:paraId="5D7D9483" w14:textId="190076AE" w:rsidR="00DC3206" w:rsidRPr="009822A4" w:rsidRDefault="00DC3206" w:rsidP="0097729E">
            <w:pPr>
              <w:rPr>
                <w:rFonts w:asciiTheme="minorHAnsi" w:hAnsiTheme="minorHAnsi"/>
                <w:szCs w:val="22"/>
                <w:lang w:val="en-GB"/>
              </w:rPr>
            </w:pPr>
            <w:r w:rsidRPr="009822A4">
              <w:rPr>
                <w:rFonts w:asciiTheme="minorHAnsi" w:hAnsiTheme="minorHAnsi"/>
                <w:b/>
                <w:szCs w:val="22"/>
                <w:lang w:val="en-GB"/>
              </w:rPr>
              <w:t>External:</w:t>
            </w:r>
            <w:r w:rsidRPr="009822A4">
              <w:rPr>
                <w:rFonts w:asciiTheme="minorHAnsi" w:hAnsiTheme="minorHAnsi"/>
                <w:szCs w:val="22"/>
                <w:lang w:val="en-GB"/>
              </w:rPr>
              <w:t xml:space="preserve">  </w:t>
            </w:r>
            <w:sdt>
              <w:sdtPr>
                <w:rPr>
                  <w:rStyle w:val="Style4"/>
                  <w:rFonts w:asciiTheme="minorHAnsi" w:hAnsiTheme="minorHAnsi"/>
                  <w:szCs w:val="22"/>
                  <w:lang w:val="en-GB"/>
                </w:rPr>
                <w:id w:val="1136449971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401B55" w:rsidRPr="009822A4">
                  <w:rPr>
                    <w:rStyle w:val="Style4"/>
                    <w:rFonts w:asciiTheme="minorHAnsi" w:hAnsiTheme="minorHAnsi"/>
                    <w:szCs w:val="22"/>
                    <w:lang w:val="en-GB"/>
                  </w:rPr>
                  <w:t xml:space="preserve">Prospective students, </w:t>
                </w:r>
                <w:r w:rsidR="00BB35BC" w:rsidRPr="009822A4">
                  <w:rPr>
                    <w:rStyle w:val="Style4"/>
                    <w:rFonts w:asciiTheme="minorHAnsi" w:hAnsiTheme="minorHAnsi"/>
                    <w:szCs w:val="22"/>
                    <w:lang w:val="en-GB"/>
                  </w:rPr>
                  <w:t>Academic Community, Corporate, Public and Third Sector Organisations, Funding Bodies, Research Councils.</w:t>
                </w:r>
              </w:sdtContent>
            </w:sdt>
          </w:p>
          <w:p w14:paraId="6A05A809" w14:textId="77777777" w:rsidR="00DC3206" w:rsidRPr="009822A4" w:rsidRDefault="00DC3206" w:rsidP="0097729E">
            <w:pPr>
              <w:rPr>
                <w:rFonts w:asciiTheme="minorHAnsi" w:hAnsiTheme="minorHAnsi"/>
                <w:b/>
                <w:szCs w:val="22"/>
                <w:lang w:val="en-GB"/>
              </w:rPr>
            </w:pPr>
          </w:p>
        </w:tc>
      </w:tr>
      <w:tr w:rsidR="00A02069" w:rsidRPr="009822A4" w14:paraId="1985D1DB" w14:textId="77777777" w:rsidTr="00BAABC0">
        <w:tc>
          <w:tcPr>
            <w:tcW w:w="10548" w:type="dxa"/>
            <w:gridSpan w:val="2"/>
            <w:vAlign w:val="center"/>
          </w:tcPr>
          <w:p w14:paraId="10110210" w14:textId="77777777" w:rsidR="00A02069" w:rsidRPr="009822A4" w:rsidRDefault="00A02069" w:rsidP="0097729E">
            <w:pPr>
              <w:rPr>
                <w:rFonts w:asciiTheme="minorHAnsi" w:hAnsiTheme="minorHAnsi"/>
                <w:b/>
                <w:szCs w:val="22"/>
                <w:lang w:val="en-GB"/>
              </w:rPr>
            </w:pPr>
            <w:r w:rsidRPr="009822A4">
              <w:rPr>
                <w:rFonts w:asciiTheme="minorHAnsi" w:hAnsiTheme="minorHAnsi"/>
                <w:b/>
                <w:szCs w:val="22"/>
                <w:lang w:val="en-GB"/>
              </w:rPr>
              <w:t>Major Duties:</w:t>
            </w:r>
          </w:p>
          <w:sdt>
            <w:sdtPr>
              <w:rPr>
                <w:rStyle w:val="Style4"/>
                <w:rFonts w:asciiTheme="minorHAnsi" w:hAnsiTheme="minorHAnsi"/>
                <w:szCs w:val="22"/>
                <w:lang w:val="en-GB"/>
              </w:rPr>
              <w:id w:val="-1499179759"/>
              <w:placeholder>
                <w:docPart w:val="DefaultPlaceholder_1082065158"/>
              </w:placeholder>
            </w:sdtPr>
            <w:sdtEndPr>
              <w:rPr>
                <w:rStyle w:val="DefaultParagraphFont"/>
              </w:rPr>
            </w:sdtEndPr>
            <w:sdtContent>
              <w:p w14:paraId="3ED702FC" w14:textId="77777777" w:rsidR="00BB35BC" w:rsidRPr="009822A4" w:rsidRDefault="00BB35BC" w:rsidP="00BB35BC">
                <w:pPr>
                  <w:spacing w:before="100" w:beforeAutospacing="1" w:after="100" w:afterAutospacing="1"/>
                  <w:ind w:left="585" w:hanging="301"/>
                  <w:rPr>
                    <w:rFonts w:ascii="Calibri" w:eastAsia="MS Mincho" w:hAnsi="Calibri"/>
                    <w:b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/>
                    <w:b/>
                    <w:sz w:val="24"/>
                    <w:szCs w:val="24"/>
                    <w:lang w:val="en-GB" w:eastAsia="en-US"/>
                  </w:rPr>
                  <w:t>Research</w:t>
                </w:r>
              </w:p>
              <w:p w14:paraId="23580481" w14:textId="7358E799" w:rsidR="00DF26FB" w:rsidRPr="009822A4" w:rsidRDefault="00DF26FB" w:rsidP="00DF26FB">
                <w:pPr>
                  <w:numPr>
                    <w:ilvl w:val="0"/>
                    <w:numId w:val="3"/>
                  </w:numPr>
                  <w:tabs>
                    <w:tab w:val="clear" w:pos="720"/>
                  </w:tabs>
                  <w:spacing w:before="100" w:beforeAutospacing="1" w:after="100" w:afterAutospacing="1"/>
                  <w:ind w:left="585" w:hanging="301"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 xml:space="preserve">To </w:t>
                </w:r>
                <w:r w:rsidRPr="009822A4">
                  <w:rPr>
                    <w:rFonts w:ascii="Calibri" w:eastAsia="MS Mincho" w:hAnsi="Calibri" w:cs="Calibri"/>
                    <w:spacing w:val="-1"/>
                    <w:sz w:val="24"/>
                    <w:szCs w:val="24"/>
                    <w:lang w:val="en-GB" w:eastAsia="ja-JP"/>
                  </w:rPr>
                  <w:t xml:space="preserve">actively </w:t>
                </w: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ja-JP"/>
                  </w:rPr>
                  <w:t>develop and lead your own research agenda</w:t>
                </w: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 xml:space="preserve"> within the Psychology Department</w:t>
                </w:r>
                <w:r w:rsidR="00557C85"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 xml:space="preserve">, complementing </w:t>
                </w:r>
                <w:r w:rsidR="00E77591"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>existing research in Social</w:t>
                </w:r>
                <w:r w:rsidR="00643BE0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 xml:space="preserve"> Psychology/</w:t>
                </w:r>
                <w:r w:rsidR="00C812FD"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 xml:space="preserve">Behavioural </w:t>
                </w:r>
                <w:r w:rsidR="00643BE0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>Science</w:t>
                </w: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>.</w:t>
                </w:r>
              </w:p>
              <w:p w14:paraId="02B195AB" w14:textId="77777777" w:rsidR="00DF26FB" w:rsidRPr="009822A4" w:rsidRDefault="00DF26FB" w:rsidP="00DF26FB">
                <w:pPr>
                  <w:numPr>
                    <w:ilvl w:val="0"/>
                    <w:numId w:val="3"/>
                  </w:numPr>
                  <w:tabs>
                    <w:tab w:val="clear" w:pos="720"/>
                  </w:tabs>
                  <w:spacing w:before="100" w:beforeAutospacing="1" w:after="100" w:afterAutospacing="1"/>
                  <w:ind w:left="585" w:hanging="301"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 xml:space="preserve">To undertake high quality research and pursue high quality refereed publications in your field, commensurate with your level of appointment. </w:t>
                </w:r>
              </w:p>
              <w:p w14:paraId="71C77B90" w14:textId="77777777" w:rsidR="00DF26FB" w:rsidRPr="009822A4" w:rsidRDefault="00DF26FB" w:rsidP="00DF26FB">
                <w:pPr>
                  <w:numPr>
                    <w:ilvl w:val="0"/>
                    <w:numId w:val="3"/>
                  </w:numPr>
                  <w:tabs>
                    <w:tab w:val="clear" w:pos="720"/>
                  </w:tabs>
                  <w:spacing w:before="100" w:beforeAutospacing="1" w:after="100" w:afterAutospacing="1"/>
                  <w:ind w:left="585" w:hanging="301"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 xml:space="preserve">To be active in the pursuit of external research funds. </w:t>
                </w:r>
              </w:p>
              <w:p w14:paraId="0CDC373B" w14:textId="77777777" w:rsidR="00DF26FB" w:rsidRPr="009822A4" w:rsidRDefault="00DF26FB" w:rsidP="00DF26FB">
                <w:pPr>
                  <w:numPr>
                    <w:ilvl w:val="0"/>
                    <w:numId w:val="3"/>
                  </w:numPr>
                  <w:tabs>
                    <w:tab w:val="clear" w:pos="720"/>
                  </w:tabs>
                  <w:spacing w:before="100" w:beforeAutospacing="1" w:after="100" w:afterAutospacing="1"/>
                  <w:ind w:left="585" w:hanging="301"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>To initiate new collaborative research programmes within the Department, Faculty and University, including leading team bids for research funding, commensurate with level of appointment.</w:t>
                </w:r>
              </w:p>
              <w:p w14:paraId="773F9CD6" w14:textId="77777777" w:rsidR="00DF26FB" w:rsidRPr="009822A4" w:rsidRDefault="00DF26FB" w:rsidP="00DF26FB">
                <w:pPr>
                  <w:numPr>
                    <w:ilvl w:val="0"/>
                    <w:numId w:val="3"/>
                  </w:numPr>
                  <w:tabs>
                    <w:tab w:val="clear" w:pos="720"/>
                  </w:tabs>
                  <w:spacing w:before="100" w:beforeAutospacing="1" w:after="100" w:afterAutospacing="1"/>
                  <w:ind w:left="585" w:hanging="301"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 xml:space="preserve">To help in enhancing the visibility of the Department (e.g., through attending and presenting at major national and international conferences and through undertaking conference organisation activities, where practicable). </w:t>
                </w:r>
              </w:p>
              <w:p w14:paraId="5E70A5BE" w14:textId="77777777" w:rsidR="00DF26FB" w:rsidRPr="009822A4" w:rsidRDefault="00DF26FB" w:rsidP="00DF26FB">
                <w:pPr>
                  <w:numPr>
                    <w:ilvl w:val="0"/>
                    <w:numId w:val="3"/>
                  </w:numPr>
                  <w:tabs>
                    <w:tab w:val="clear" w:pos="720"/>
                  </w:tabs>
                  <w:spacing w:before="100" w:beforeAutospacing="1" w:after="100" w:afterAutospacing="1"/>
                  <w:ind w:left="585" w:hanging="301"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 xml:space="preserve">To contribute regularly to Departmental seminars, discussion groups and collaborative research groups. </w:t>
                </w:r>
              </w:p>
              <w:p w14:paraId="2293485C" w14:textId="77777777" w:rsidR="00DF26FB" w:rsidRPr="009822A4" w:rsidRDefault="00DF26FB" w:rsidP="00DF26FB">
                <w:pPr>
                  <w:spacing w:before="100" w:beforeAutospacing="1" w:after="100" w:afterAutospacing="1"/>
                  <w:ind w:left="585" w:hanging="301"/>
                  <w:jc w:val="left"/>
                  <w:rPr>
                    <w:rFonts w:ascii="Calibri" w:eastAsia="MS Mincho" w:hAnsi="Calibri" w:cs="Calibri"/>
                    <w:b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b/>
                    <w:sz w:val="24"/>
                    <w:szCs w:val="24"/>
                    <w:lang w:val="en-GB" w:eastAsia="en-US"/>
                  </w:rPr>
                  <w:t xml:space="preserve">Teaching </w:t>
                </w:r>
              </w:p>
              <w:p w14:paraId="074BBF34" w14:textId="0CE765D1" w:rsidR="00DF26FB" w:rsidRPr="009822A4" w:rsidRDefault="00DF26FB" w:rsidP="00DF26FB">
                <w:pPr>
                  <w:numPr>
                    <w:ilvl w:val="0"/>
                    <w:numId w:val="1"/>
                  </w:numPr>
                  <w:tabs>
                    <w:tab w:val="clear" w:pos="720"/>
                    <w:tab w:val="num" w:pos="0"/>
                  </w:tabs>
                  <w:spacing w:before="100" w:beforeAutospacing="1" w:after="100" w:afterAutospacing="1"/>
                  <w:ind w:left="585" w:hanging="301"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>To contribute to the Department’s high-quality teaching at both undergraduate and postgraduate levels</w:t>
                </w:r>
                <w:r w:rsidR="00121C25"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>.</w:t>
                </w:r>
              </w:p>
              <w:p w14:paraId="7FF2CFD4" w14:textId="33D0FBCE" w:rsidR="00DF26FB" w:rsidRPr="009822A4" w:rsidRDefault="00DF26FB" w:rsidP="00DF26FB">
                <w:pPr>
                  <w:numPr>
                    <w:ilvl w:val="0"/>
                    <w:numId w:val="1"/>
                  </w:numPr>
                  <w:tabs>
                    <w:tab w:val="clear" w:pos="720"/>
                    <w:tab w:val="num" w:pos="0"/>
                  </w:tabs>
                  <w:spacing w:before="100" w:beforeAutospacing="1" w:after="100" w:afterAutospacing="1"/>
                  <w:ind w:left="585" w:hanging="301"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 xml:space="preserve">To undertake the supervision of final-year undergraduate and </w:t>
                </w:r>
                <w:r w:rsidR="00266DAF"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>M</w:t>
                </w: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 xml:space="preserve">asters projects. </w:t>
                </w:r>
              </w:p>
              <w:p w14:paraId="211C0316" w14:textId="77777777" w:rsidR="00DF26FB" w:rsidRPr="009822A4" w:rsidRDefault="00DF26FB" w:rsidP="00DF26FB">
                <w:pPr>
                  <w:numPr>
                    <w:ilvl w:val="0"/>
                    <w:numId w:val="1"/>
                  </w:numPr>
                  <w:tabs>
                    <w:tab w:val="clear" w:pos="720"/>
                    <w:tab w:val="num" w:pos="0"/>
                  </w:tabs>
                  <w:spacing w:before="100" w:beforeAutospacing="1" w:after="100" w:afterAutospacing="1"/>
                  <w:ind w:left="585" w:hanging="301"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 xml:space="preserve">To make contributions, as appropriate, to the development of new teaching materials that can be used by other tutors in undergraduate degree provision. </w:t>
                </w:r>
              </w:p>
              <w:p w14:paraId="4AAF1B43" w14:textId="2439C038" w:rsidR="00DF26FB" w:rsidRPr="009822A4" w:rsidRDefault="00DF26FB" w:rsidP="00DF26FB">
                <w:pPr>
                  <w:numPr>
                    <w:ilvl w:val="0"/>
                    <w:numId w:val="1"/>
                  </w:numPr>
                  <w:tabs>
                    <w:tab w:val="clear" w:pos="720"/>
                    <w:tab w:val="num" w:pos="0"/>
                  </w:tabs>
                  <w:spacing w:before="100" w:beforeAutospacing="1" w:after="100" w:afterAutospacing="1"/>
                  <w:ind w:left="585" w:hanging="301"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 xml:space="preserve">To lead the development of new undergraduate or postgraduate programmes and modules. </w:t>
                </w:r>
              </w:p>
              <w:p w14:paraId="3AB5C2FD" w14:textId="2862F1B7" w:rsidR="00DF26FB" w:rsidRPr="009822A4" w:rsidRDefault="00DF26FB" w:rsidP="00DF26FB">
                <w:pPr>
                  <w:spacing w:before="100" w:beforeAutospacing="1" w:after="100" w:afterAutospacing="1"/>
                  <w:ind w:left="585" w:hanging="301"/>
                  <w:jc w:val="left"/>
                  <w:rPr>
                    <w:rFonts w:ascii="Calibri" w:eastAsia="MS Mincho" w:hAnsi="Calibri" w:cs="Calibri"/>
                    <w:b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b/>
                    <w:sz w:val="24"/>
                    <w:szCs w:val="24"/>
                    <w:lang w:val="en-GB" w:eastAsia="en-US"/>
                  </w:rPr>
                  <w:t>En</w:t>
                </w:r>
                <w:r w:rsidR="00B3059E">
                  <w:rPr>
                    <w:rFonts w:ascii="Calibri" w:eastAsia="MS Mincho" w:hAnsi="Calibri" w:cs="Calibri"/>
                    <w:b/>
                    <w:sz w:val="24"/>
                    <w:szCs w:val="24"/>
                    <w:lang w:val="en-GB" w:eastAsia="en-US"/>
                  </w:rPr>
                  <w:t>gagement</w:t>
                </w:r>
              </w:p>
              <w:p w14:paraId="6A064218" w14:textId="7C47744C" w:rsidR="00DF26FB" w:rsidRPr="009822A4" w:rsidRDefault="00DF26FB" w:rsidP="00DF26FB">
                <w:pPr>
                  <w:numPr>
                    <w:ilvl w:val="0"/>
                    <w:numId w:val="2"/>
                  </w:numPr>
                  <w:tabs>
                    <w:tab w:val="clear" w:pos="720"/>
                    <w:tab w:val="num" w:pos="0"/>
                  </w:tabs>
                  <w:spacing w:before="100" w:beforeAutospacing="1" w:after="100" w:afterAutospacing="1"/>
                  <w:ind w:left="585" w:hanging="301"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 xml:space="preserve">To develop </w:t>
                </w:r>
                <w:r w:rsidR="008E7034"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 xml:space="preserve">your </w:t>
                </w: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>own</w:t>
                </w: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ja-JP"/>
                  </w:rPr>
                  <w:t xml:space="preserve"> engagement portfolio with </w:t>
                </w:r>
                <w:r w:rsidR="008E7034"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ja-JP"/>
                  </w:rPr>
                  <w:t>external partners and funders.</w:t>
                </w:r>
              </w:p>
              <w:p w14:paraId="0D2278ED" w14:textId="77777777" w:rsidR="00DF26FB" w:rsidRPr="009822A4" w:rsidRDefault="00DF26FB" w:rsidP="00DF26FB">
                <w:pPr>
                  <w:numPr>
                    <w:ilvl w:val="0"/>
                    <w:numId w:val="2"/>
                  </w:numPr>
                  <w:tabs>
                    <w:tab w:val="clear" w:pos="720"/>
                    <w:tab w:val="num" w:pos="269"/>
                  </w:tabs>
                  <w:spacing w:before="100" w:beforeAutospacing="1" w:after="100" w:afterAutospacing="1"/>
                  <w:ind w:left="585" w:hanging="301"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 xml:space="preserve">To be alert to commercialization opportunities associated with research and to capitalize upon such opportunities, where appropriate. </w:t>
                </w:r>
              </w:p>
              <w:p w14:paraId="7E85C647" w14:textId="77777777" w:rsidR="00DF26FB" w:rsidRPr="009822A4" w:rsidRDefault="00DF26FB" w:rsidP="00DF26FB">
                <w:pPr>
                  <w:numPr>
                    <w:ilvl w:val="0"/>
                    <w:numId w:val="2"/>
                  </w:numPr>
                  <w:tabs>
                    <w:tab w:val="clear" w:pos="720"/>
                    <w:tab w:val="num" w:pos="269"/>
                  </w:tabs>
                  <w:spacing w:before="100" w:beforeAutospacing="1" w:after="100" w:afterAutospacing="1"/>
                  <w:ind w:left="585" w:hanging="301"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>To actively pursue socio-economic impact.</w:t>
                </w:r>
              </w:p>
              <w:p w14:paraId="6D149C1C" w14:textId="77777777" w:rsidR="00DF26FB" w:rsidRPr="009822A4" w:rsidRDefault="00DF26FB" w:rsidP="00DF26FB">
                <w:pPr>
                  <w:spacing w:before="100" w:beforeAutospacing="1" w:after="100" w:afterAutospacing="1"/>
                  <w:ind w:left="585" w:hanging="301"/>
                  <w:jc w:val="left"/>
                  <w:rPr>
                    <w:rFonts w:ascii="Calibri" w:eastAsia="MS Mincho" w:hAnsi="Calibri" w:cs="Calibri"/>
                    <w:b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b/>
                    <w:sz w:val="24"/>
                    <w:szCs w:val="24"/>
                    <w:lang w:val="en-GB" w:eastAsia="en-US"/>
                  </w:rPr>
                  <w:lastRenderedPageBreak/>
                  <w:t xml:space="preserve">Administration </w:t>
                </w:r>
              </w:p>
              <w:p w14:paraId="4AB5C400" w14:textId="77777777" w:rsidR="00DF26FB" w:rsidRPr="009822A4" w:rsidRDefault="00DF26FB" w:rsidP="00DF26FB">
                <w:pPr>
                  <w:numPr>
                    <w:ilvl w:val="0"/>
                    <w:numId w:val="6"/>
                  </w:numPr>
                  <w:spacing w:before="100" w:beforeAutospacing="1" w:after="100" w:afterAutospacing="1"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 xml:space="preserve">To contribute willingly and enthusiastically to the day-to-day running of the Department. </w:t>
                </w:r>
              </w:p>
              <w:p w14:paraId="3A2D0825" w14:textId="77777777" w:rsidR="00DF26FB" w:rsidRPr="009822A4" w:rsidRDefault="00DF26FB" w:rsidP="00DF26FB">
                <w:pPr>
                  <w:numPr>
                    <w:ilvl w:val="0"/>
                    <w:numId w:val="6"/>
                  </w:numPr>
                  <w:spacing w:before="100" w:beforeAutospacing="1" w:after="100" w:afterAutospacing="1"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 xml:space="preserve">To execute effectively a significant Department-wide administrative role, commensurate with level of appointment. </w:t>
                </w:r>
              </w:p>
              <w:p w14:paraId="6C9E4C9B" w14:textId="52D45126" w:rsidR="00DF26FB" w:rsidRPr="009822A4" w:rsidRDefault="00DF26FB" w:rsidP="00DF26FB">
                <w:pPr>
                  <w:numPr>
                    <w:ilvl w:val="0"/>
                    <w:numId w:val="6"/>
                  </w:numPr>
                  <w:spacing w:before="100" w:beforeAutospacing="1" w:after="100" w:afterAutospacing="1"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 xml:space="preserve">To attend Departmental meetings and planning meetings and to contribute to student recruitment activities (e.g., visit days). </w:t>
                </w:r>
              </w:p>
              <w:p w14:paraId="0FEDB5FF" w14:textId="77777777" w:rsidR="00DF26FB" w:rsidRPr="009822A4" w:rsidRDefault="00DF26FB" w:rsidP="00DF26FB">
                <w:pPr>
                  <w:spacing w:before="100" w:beforeAutospacing="1" w:after="100" w:afterAutospacing="1"/>
                  <w:ind w:left="585" w:hanging="301"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b/>
                    <w:sz w:val="24"/>
                    <w:szCs w:val="24"/>
                    <w:lang w:val="en-GB" w:eastAsia="en-US"/>
                  </w:rPr>
                  <w:t>Personal and Interpersonal Qualities</w:t>
                </w:r>
              </w:p>
              <w:p w14:paraId="2D6BA977" w14:textId="77777777" w:rsidR="00DF26FB" w:rsidRPr="009822A4" w:rsidRDefault="00DF26FB" w:rsidP="00DF26FB">
                <w:pPr>
                  <w:numPr>
                    <w:ilvl w:val="0"/>
                    <w:numId w:val="5"/>
                  </w:numPr>
                  <w:spacing w:before="100" w:beforeAutospacing="1" w:after="100" w:afterAutospacing="1"/>
                  <w:contextualSpacing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Calibri" w:hAnsi="Calibri" w:cs="Calibri"/>
                    <w:sz w:val="24"/>
                    <w:szCs w:val="24"/>
                    <w:lang w:val="en-GB" w:eastAsia="ja-JP"/>
                  </w:rPr>
                  <w:t>The ability to manage own teaching, research and administrative duties.</w:t>
                </w:r>
              </w:p>
              <w:p w14:paraId="16510C0E" w14:textId="77777777" w:rsidR="00DF26FB" w:rsidRPr="009822A4" w:rsidRDefault="00DF26FB" w:rsidP="00DF26FB">
                <w:pPr>
                  <w:numPr>
                    <w:ilvl w:val="0"/>
                    <w:numId w:val="5"/>
                  </w:numPr>
                  <w:spacing w:before="100" w:beforeAutospacing="1" w:after="100" w:afterAutospacing="1"/>
                  <w:contextualSpacing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Calibri" w:hAnsi="Calibri" w:cs="Calibri"/>
                    <w:sz w:val="24"/>
                    <w:szCs w:val="24"/>
                    <w:lang w:val="en-GB" w:eastAsia="ja-JP"/>
                  </w:rPr>
                  <w:t>The ability to work with colleagues in a team, and independently, as required.</w:t>
                </w:r>
              </w:p>
              <w:p w14:paraId="3E48360D" w14:textId="55CBCBE9" w:rsidR="00DF26FB" w:rsidRPr="009822A4" w:rsidRDefault="00DF26FB" w:rsidP="00DF26FB">
                <w:pPr>
                  <w:numPr>
                    <w:ilvl w:val="0"/>
                    <w:numId w:val="5"/>
                  </w:numPr>
                  <w:spacing w:before="100" w:beforeAutospacing="1" w:after="100" w:afterAutospacing="1"/>
                  <w:contextualSpacing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Calibri" w:hAnsi="Calibri" w:cs="Calibri"/>
                    <w:sz w:val="24"/>
                    <w:szCs w:val="24"/>
                    <w:lang w:val="en-GB" w:eastAsia="ja-JP"/>
                  </w:rPr>
                  <w:t>A willingness to seek solutions and innovations in practice, where appropriate</w:t>
                </w:r>
                <w:r w:rsidR="00DB5B1A" w:rsidRPr="009822A4">
                  <w:rPr>
                    <w:rFonts w:ascii="Calibri" w:eastAsia="Calibri" w:hAnsi="Calibri" w:cs="Calibri"/>
                    <w:sz w:val="24"/>
                    <w:szCs w:val="24"/>
                    <w:lang w:val="en-GB" w:eastAsia="ja-JP"/>
                  </w:rPr>
                  <w:t>,</w:t>
                </w:r>
                <w:r w:rsidRPr="009822A4">
                  <w:rPr>
                    <w:rFonts w:ascii="Calibri" w:eastAsia="Calibri" w:hAnsi="Calibri" w:cs="Calibri"/>
                    <w:sz w:val="24"/>
                    <w:szCs w:val="24"/>
                    <w:lang w:val="en-GB" w:eastAsia="ja-JP"/>
                  </w:rPr>
                  <w:t xml:space="preserve"> to benefit the Department. </w:t>
                </w:r>
              </w:p>
              <w:p w14:paraId="6AAFFE6B" w14:textId="77777777" w:rsidR="00121C25" w:rsidRPr="009822A4" w:rsidRDefault="00121C25" w:rsidP="00121C25">
                <w:pPr>
                  <w:spacing w:before="100" w:beforeAutospacing="1" w:after="100" w:afterAutospacing="1"/>
                  <w:ind w:left="1004"/>
                  <w:contextualSpacing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</w:p>
              <w:p w14:paraId="734E56B4" w14:textId="77777777" w:rsidR="00DF26FB" w:rsidRPr="009822A4" w:rsidRDefault="00DF26FB" w:rsidP="00DF26FB">
                <w:pPr>
                  <w:spacing w:before="100" w:beforeAutospacing="1" w:after="100" w:afterAutospacing="1"/>
                  <w:ind w:left="585" w:hanging="301"/>
                  <w:jc w:val="left"/>
                  <w:rPr>
                    <w:rFonts w:ascii="Calibri" w:eastAsia="MS Mincho" w:hAnsi="Calibri" w:cs="Calibri"/>
                    <w:b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b/>
                    <w:sz w:val="24"/>
                    <w:szCs w:val="24"/>
                    <w:lang w:val="en-GB" w:eastAsia="en-US"/>
                  </w:rPr>
                  <w:t xml:space="preserve">Research Supervision </w:t>
                </w:r>
              </w:p>
              <w:p w14:paraId="1F612A42" w14:textId="77777777" w:rsidR="00DF26FB" w:rsidRPr="009822A4" w:rsidRDefault="00DF26FB" w:rsidP="00DF26FB">
                <w:pPr>
                  <w:ind w:left="585" w:hanging="301"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>1. To demonstrate leadership in doctoral research supervision (e.g., by co-supervising with less experienced colleagues) or the potential to do so.</w:t>
                </w:r>
              </w:p>
              <w:p w14:paraId="6D9EEAFC" w14:textId="77777777" w:rsidR="00DF26FB" w:rsidRPr="009822A4" w:rsidRDefault="00DF26FB" w:rsidP="00DF26FB">
                <w:pPr>
                  <w:ind w:left="585" w:hanging="301"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 xml:space="preserve">2. To seek internal and external research funding to support studentships. </w:t>
                </w:r>
              </w:p>
              <w:p w14:paraId="04A9AA8E" w14:textId="77777777" w:rsidR="00DF26FB" w:rsidRPr="009822A4" w:rsidRDefault="00DF26FB" w:rsidP="00DF26FB">
                <w:pPr>
                  <w:ind w:left="585" w:hanging="301"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 xml:space="preserve">3. To provide mentoring support for junior colleagues, commensurate with level of appointment. </w:t>
                </w:r>
              </w:p>
              <w:p w14:paraId="7C00B75D" w14:textId="77777777" w:rsidR="00DF26FB" w:rsidRPr="009822A4" w:rsidRDefault="00DF26FB" w:rsidP="00DF26FB">
                <w:pPr>
                  <w:spacing w:before="100" w:beforeAutospacing="1" w:after="100" w:afterAutospacing="1"/>
                  <w:ind w:left="585" w:hanging="301"/>
                  <w:jc w:val="left"/>
                  <w:rPr>
                    <w:rFonts w:ascii="Calibri" w:eastAsia="MS Mincho" w:hAnsi="Calibri" w:cs="Calibri"/>
                    <w:b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b/>
                    <w:sz w:val="24"/>
                    <w:szCs w:val="24"/>
                    <w:lang w:val="en-GB" w:eastAsia="en-US"/>
                  </w:rPr>
                  <w:t xml:space="preserve">Other </w:t>
                </w:r>
              </w:p>
              <w:p w14:paraId="1FD5FCEE" w14:textId="42876A50" w:rsidR="00DF26FB" w:rsidRPr="009822A4" w:rsidRDefault="00DF26FB" w:rsidP="00DF26FB">
                <w:pPr>
                  <w:ind w:left="585" w:hanging="301"/>
                  <w:jc w:val="left"/>
                  <w:rPr>
                    <w:lang w:val="en-GB"/>
                  </w:rPr>
                </w:pP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>1. To undertake other duties appropriate to the grade and position, particularly serving on Faculty and University Committees.</w:t>
                </w:r>
              </w:p>
              <w:p w14:paraId="720703D0" w14:textId="6A7345AC" w:rsidR="00A02069" w:rsidRPr="009822A4" w:rsidRDefault="00DA16DD" w:rsidP="00BB35BC">
                <w:pPr>
                  <w:rPr>
                    <w:rFonts w:asciiTheme="minorHAnsi" w:hAnsiTheme="minorHAnsi"/>
                    <w:szCs w:val="22"/>
                    <w:lang w:val="en-GB"/>
                  </w:rPr>
                </w:pPr>
              </w:p>
            </w:sdtContent>
          </w:sdt>
          <w:p w14:paraId="5A39BBE3" w14:textId="77777777" w:rsidR="00857F0A" w:rsidRPr="009822A4" w:rsidRDefault="00857F0A" w:rsidP="000C36FE">
            <w:pPr>
              <w:rPr>
                <w:rFonts w:asciiTheme="minorHAnsi" w:hAnsiTheme="minorHAnsi"/>
                <w:szCs w:val="22"/>
                <w:lang w:val="en-GB"/>
              </w:rPr>
            </w:pPr>
          </w:p>
        </w:tc>
      </w:tr>
    </w:tbl>
    <w:p w14:paraId="41C8F396" w14:textId="77777777" w:rsidR="00EB2BEA" w:rsidRPr="009822A4" w:rsidRDefault="00EB2BEA">
      <w:pPr>
        <w:rPr>
          <w:rFonts w:asciiTheme="minorHAnsi" w:hAnsiTheme="minorHAnsi"/>
          <w:szCs w:val="22"/>
          <w:lang w:val="en-GB"/>
        </w:rPr>
      </w:pPr>
    </w:p>
    <w:sectPr w:rsidR="00EB2BEA" w:rsidRPr="009822A4" w:rsidSect="00A02069">
      <w:pgSz w:w="11909" w:h="16834"/>
      <w:pgMar w:top="720" w:right="720" w:bottom="720" w:left="720" w:header="0" w:footer="0" w:gutter="0"/>
      <w:paperSrc w:first="15" w:other="15"/>
      <w:cols w:space="709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276A1"/>
    <w:multiLevelType w:val="multilevel"/>
    <w:tmpl w:val="A81A6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372762"/>
    <w:multiLevelType w:val="hybridMultilevel"/>
    <w:tmpl w:val="0F84B7E0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5892DF6"/>
    <w:multiLevelType w:val="multilevel"/>
    <w:tmpl w:val="74AEC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501282"/>
    <w:multiLevelType w:val="multilevel"/>
    <w:tmpl w:val="74AEC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5F03B6"/>
    <w:multiLevelType w:val="multilevel"/>
    <w:tmpl w:val="74AEC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DC6426"/>
    <w:multiLevelType w:val="multilevel"/>
    <w:tmpl w:val="BAF00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7241287">
    <w:abstractNumId w:val="5"/>
  </w:num>
  <w:num w:numId="2" w16cid:durableId="1943223196">
    <w:abstractNumId w:val="0"/>
  </w:num>
  <w:num w:numId="3" w16cid:durableId="528302755">
    <w:abstractNumId w:val="3"/>
  </w:num>
  <w:num w:numId="4" w16cid:durableId="1434588432">
    <w:abstractNumId w:val="2"/>
  </w:num>
  <w:num w:numId="5" w16cid:durableId="1781876538">
    <w:abstractNumId w:val="1"/>
  </w:num>
  <w:num w:numId="6" w16cid:durableId="1166795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5AE"/>
    <w:rsid w:val="0004102C"/>
    <w:rsid w:val="00051E1E"/>
    <w:rsid w:val="000C36FE"/>
    <w:rsid w:val="000D364C"/>
    <w:rsid w:val="000E4CAA"/>
    <w:rsid w:val="000F2254"/>
    <w:rsid w:val="000F6CE1"/>
    <w:rsid w:val="00121C25"/>
    <w:rsid w:val="001E3758"/>
    <w:rsid w:val="00266DAF"/>
    <w:rsid w:val="002865AE"/>
    <w:rsid w:val="002E537E"/>
    <w:rsid w:val="002F2C69"/>
    <w:rsid w:val="003321DF"/>
    <w:rsid w:val="003459AC"/>
    <w:rsid w:val="0039263B"/>
    <w:rsid w:val="00396BA0"/>
    <w:rsid w:val="003C3D90"/>
    <w:rsid w:val="00401B55"/>
    <w:rsid w:val="00410EC0"/>
    <w:rsid w:val="0043169B"/>
    <w:rsid w:val="004606C2"/>
    <w:rsid w:val="004D5B70"/>
    <w:rsid w:val="00557C85"/>
    <w:rsid w:val="005D68C6"/>
    <w:rsid w:val="00615E5B"/>
    <w:rsid w:val="00621B71"/>
    <w:rsid w:val="00643BE0"/>
    <w:rsid w:val="0065072A"/>
    <w:rsid w:val="006C11F6"/>
    <w:rsid w:val="006F4BA8"/>
    <w:rsid w:val="00706895"/>
    <w:rsid w:val="007308C5"/>
    <w:rsid w:val="007849CE"/>
    <w:rsid w:val="007A2DA0"/>
    <w:rsid w:val="00844C15"/>
    <w:rsid w:val="00857F0A"/>
    <w:rsid w:val="00874B16"/>
    <w:rsid w:val="008E7034"/>
    <w:rsid w:val="009709A8"/>
    <w:rsid w:val="0097729E"/>
    <w:rsid w:val="009822A4"/>
    <w:rsid w:val="00A02069"/>
    <w:rsid w:val="00A04402"/>
    <w:rsid w:val="00A24EF0"/>
    <w:rsid w:val="00AA28CB"/>
    <w:rsid w:val="00AB5A4B"/>
    <w:rsid w:val="00AD3356"/>
    <w:rsid w:val="00AE33E8"/>
    <w:rsid w:val="00B13FF0"/>
    <w:rsid w:val="00B17620"/>
    <w:rsid w:val="00B3059E"/>
    <w:rsid w:val="00B370EE"/>
    <w:rsid w:val="00BAABC0"/>
    <w:rsid w:val="00BB35BC"/>
    <w:rsid w:val="00C221F0"/>
    <w:rsid w:val="00C30628"/>
    <w:rsid w:val="00C32D03"/>
    <w:rsid w:val="00C62235"/>
    <w:rsid w:val="00C632CD"/>
    <w:rsid w:val="00C812FD"/>
    <w:rsid w:val="00C90054"/>
    <w:rsid w:val="00CE1F35"/>
    <w:rsid w:val="00D64984"/>
    <w:rsid w:val="00D74AB0"/>
    <w:rsid w:val="00DB5B1A"/>
    <w:rsid w:val="00DB696E"/>
    <w:rsid w:val="00DC3206"/>
    <w:rsid w:val="00DC7119"/>
    <w:rsid w:val="00DD3DD2"/>
    <w:rsid w:val="00DF26FB"/>
    <w:rsid w:val="00DF6A03"/>
    <w:rsid w:val="00E77591"/>
    <w:rsid w:val="00EB2BEA"/>
    <w:rsid w:val="00EB6FB7"/>
    <w:rsid w:val="00EC65BC"/>
    <w:rsid w:val="00F26228"/>
    <w:rsid w:val="00F6454E"/>
    <w:rsid w:val="00F754DF"/>
    <w:rsid w:val="00F8693A"/>
    <w:rsid w:val="00FB213C"/>
    <w:rsid w:val="2CEDD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CADCDD"/>
  <w15:docId w15:val="{70B908BE-CDC8-48E3-B11E-38C279163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65AE"/>
    <w:pPr>
      <w:jc w:val="both"/>
    </w:pPr>
    <w:rPr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020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857F0A"/>
    <w:rPr>
      <w:color w:val="808080"/>
    </w:rPr>
  </w:style>
  <w:style w:type="paragraph" w:styleId="BalloonText">
    <w:name w:val="Balloon Text"/>
    <w:basedOn w:val="Normal"/>
    <w:link w:val="BalloonTextChar"/>
    <w:rsid w:val="00857F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57F0A"/>
    <w:rPr>
      <w:rFonts w:ascii="Tahoma" w:hAnsi="Tahoma" w:cs="Tahoma"/>
      <w:sz w:val="16"/>
      <w:szCs w:val="16"/>
      <w:lang w:val="en-US"/>
    </w:rPr>
  </w:style>
  <w:style w:type="character" w:customStyle="1" w:styleId="Style1">
    <w:name w:val="Style1"/>
    <w:basedOn w:val="DefaultParagraphFont"/>
    <w:uiPriority w:val="1"/>
    <w:rsid w:val="00FB213C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FB213C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FB213C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qFormat/>
    <w:rsid w:val="00FB213C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9709A8"/>
    <w:rPr>
      <w:rFonts w:ascii="Calibri" w:hAnsi="Calibri"/>
      <w:b/>
      <w:sz w:val="22"/>
    </w:rPr>
  </w:style>
  <w:style w:type="paragraph" w:styleId="ListParagraph">
    <w:name w:val="List Paragraph"/>
    <w:basedOn w:val="Normal"/>
    <w:uiPriority w:val="34"/>
    <w:qFormat/>
    <w:rsid w:val="00F6454E"/>
    <w:pPr>
      <w:ind w:left="720"/>
      <w:contextualSpacing/>
    </w:pPr>
  </w:style>
  <w:style w:type="paragraph" w:styleId="Revision">
    <w:name w:val="Revision"/>
    <w:hidden/>
    <w:uiPriority w:val="99"/>
    <w:semiHidden/>
    <w:rsid w:val="00B13FF0"/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8318B-BACC-4540-A164-A73CD9EA0797}"/>
      </w:docPartPr>
      <w:docPartBody>
        <w:p w:rsidR="00AB5A4B" w:rsidRDefault="00AB5A4B">
          <w:r w:rsidRPr="00EA310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0375"/>
    <w:rsid w:val="001E3758"/>
    <w:rsid w:val="002200D3"/>
    <w:rsid w:val="002A4DE1"/>
    <w:rsid w:val="00404710"/>
    <w:rsid w:val="00416F6B"/>
    <w:rsid w:val="004B33FB"/>
    <w:rsid w:val="004C4CC5"/>
    <w:rsid w:val="004D206D"/>
    <w:rsid w:val="006F4BA8"/>
    <w:rsid w:val="00704F10"/>
    <w:rsid w:val="008735A2"/>
    <w:rsid w:val="008C0375"/>
    <w:rsid w:val="00A615AC"/>
    <w:rsid w:val="00AB5A4B"/>
    <w:rsid w:val="00C00C70"/>
    <w:rsid w:val="00C147D4"/>
    <w:rsid w:val="00C32D03"/>
    <w:rsid w:val="00C62235"/>
    <w:rsid w:val="00C6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5A4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C687723B041246AE144A5C29369B71" ma:contentTypeVersion="11" ma:contentTypeDescription="Create a new document." ma:contentTypeScope="" ma:versionID="8b82e124b8e77baa9d0c008b5871428d">
  <xsd:schema xmlns:xsd="http://www.w3.org/2001/XMLSchema" xmlns:xs="http://www.w3.org/2001/XMLSchema" xmlns:p="http://schemas.microsoft.com/office/2006/metadata/properties" xmlns:ns2="279e0bfc-4b29-4616-9689-b8cc444b08a6" xmlns:ns3="2e3ef91d-37c8-4d9f-954f-87e25fef16b4" targetNamespace="http://schemas.microsoft.com/office/2006/metadata/properties" ma:root="true" ma:fieldsID="9f309f4cdcc59619e2b2726a840168db" ns2:_="" ns3:_="">
    <xsd:import namespace="279e0bfc-4b29-4616-9689-b8cc444b08a6"/>
    <xsd:import namespace="2e3ef91d-37c8-4d9f-954f-87e25fef16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e0bfc-4b29-4616-9689-b8cc444b08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3ef91d-37c8-4d9f-954f-87e25fef16b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0446AB-C8C2-4EDB-9262-9C565594F3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e0bfc-4b29-4616-9689-b8cc444b08a6"/>
    <ds:schemaRef ds:uri="2e3ef91d-37c8-4d9f-954f-87e25fef16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5F0B26-436B-457E-BC5B-735F242EF3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76709E-61BE-4FCF-ADFF-2B7709D6DE8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</Company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</dc:creator>
  <cp:lastModifiedBy>Metcalfe, Helen</cp:lastModifiedBy>
  <cp:revision>9</cp:revision>
  <dcterms:created xsi:type="dcterms:W3CDTF">2026-07-14T10:33:00Z</dcterms:created>
  <dcterms:modified xsi:type="dcterms:W3CDTF">2026-07-16T15:22:00Z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0x01010016C687723B041246AE144A5C29369B71</vt:lpwstr>
  </property>
</Properties>
</file>